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nny Penny" w:cs="Henny Penny" w:eastAsia="Henny Penny" w:hAnsi="Henny Penny"/>
          <w:sz w:val="46"/>
          <w:szCs w:val="46"/>
        </w:rPr>
      </w:pPr>
      <w:r w:rsidDel="00000000" w:rsidR="00000000" w:rsidRPr="00000000">
        <w:rPr>
          <w:rFonts w:ascii="Henny Penny" w:cs="Henny Penny" w:eastAsia="Henny Penny" w:hAnsi="Henny Penny"/>
          <w:sz w:val="46"/>
          <w:szCs w:val="46"/>
          <w:rtl w:val="0"/>
        </w:rPr>
        <w:t xml:space="preserve">Twelfth Night</w:t>
      </w:r>
    </w:p>
    <w:p w:rsidR="00000000" w:rsidDel="00000000" w:rsidP="00000000" w:rsidRDefault="00000000" w:rsidRPr="00000000" w14:paraId="00000003">
      <w:pPr>
        <w:jc w:val="center"/>
        <w:rPr>
          <w:rFonts w:ascii="Playfair Display SC" w:cs="Playfair Display SC" w:eastAsia="Playfair Display SC" w:hAnsi="Playfair Display SC"/>
          <w:sz w:val="34"/>
          <w:szCs w:val="34"/>
        </w:rPr>
      </w:pPr>
      <w:r w:rsidDel="00000000" w:rsidR="00000000" w:rsidRPr="00000000">
        <w:rPr>
          <w:rFonts w:ascii="Playfair Display SC" w:cs="Playfair Display SC" w:eastAsia="Playfair Display SC" w:hAnsi="Playfair Display SC"/>
          <w:sz w:val="34"/>
          <w:szCs w:val="34"/>
          <w:rtl w:val="0"/>
        </w:rPr>
        <w:t xml:space="preserve">Cast List</w:t>
      </w:r>
    </w:p>
    <w:p w:rsidR="00000000" w:rsidDel="00000000" w:rsidP="00000000" w:rsidRDefault="00000000" w:rsidRPr="00000000" w14:paraId="00000004">
      <w:pPr>
        <w:jc w:val="center"/>
        <w:rPr>
          <w:rFonts w:ascii="Playfair Display SC" w:cs="Playfair Display SC" w:eastAsia="Playfair Display SC" w:hAnsi="Playfair Display SC"/>
          <w:sz w:val="24"/>
          <w:szCs w:val="24"/>
        </w:rPr>
      </w:pPr>
      <w:r w:rsidDel="00000000" w:rsidR="00000000" w:rsidRPr="00000000">
        <w:rPr>
          <w:rFonts w:ascii="Playfair Display SC" w:cs="Playfair Display SC" w:eastAsia="Playfair Display SC" w:hAnsi="Playfair Display SC"/>
          <w:sz w:val="24"/>
          <w:szCs w:val="24"/>
          <w:rtl w:val="0"/>
        </w:rPr>
        <w:t xml:space="preserve">Alphabetical by Actor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6000"/>
        <w:tblGridChange w:id="0">
          <w:tblGrid>
            <w:gridCol w:w="3270"/>
            <w:gridCol w:w="6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Clem Arey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Illyrian Ensemble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Mak Barnes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Olivia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Aicha Beye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Dance Captain/Illyrian #8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Noah Block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Fabian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Danica Boni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Illyrian Ensemble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Tyler Bugg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Malvolio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Madeline Claravall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Viola/Cesario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Brandt Cleppe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Antonio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Lydia Davis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Illyrian #2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Sydney Davis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First Officer+Illyrian Ensemble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Sadie Dunlap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Illyrian #3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Grace Edney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Feste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Alex Emberton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Second Officer+Illyrian Ensemble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Anna Fleetwood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Maria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Micaela Garcia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Dance Captain/Illyrian Ensemble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Connor Higlen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Orsino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Marley Higlen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Illyrian #1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Jared Houston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Illyrian #7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Julia Miller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Illyrian Ensemble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Micki Morris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Illyrian Ensemble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Alijah Riles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Toby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Anna Simms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Illyrian Ensemble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Sebastian Tabers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Sebastian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A.Theodore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Andrew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Ajla Topcagic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Illyrian #5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Emina Topcagic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Illyrian #4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Marissa Varga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Officiant + Illyrian Ensemble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sz w:val="24"/>
                <w:szCs w:val="24"/>
                <w:rtl w:val="0"/>
              </w:rPr>
              <w:t xml:space="preserve">Lorelei Wise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4"/>
                <w:szCs w:val="24"/>
                <w:rtl w:val="0"/>
              </w:rPr>
              <w:t xml:space="preserve">Illyrian #6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nny Penny">
    <w:embedRegular w:fontKey="{00000000-0000-0000-0000-000000000000}" r:id="rId1" w:subsetted="0"/>
  </w:font>
  <w:font w:name="Playfair Display S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nnyPenny-regular.ttf"/><Relationship Id="rId2" Type="http://schemas.openxmlformats.org/officeDocument/2006/relationships/font" Target="fonts/PlayfairDisplaySC-regular.ttf"/><Relationship Id="rId3" Type="http://schemas.openxmlformats.org/officeDocument/2006/relationships/font" Target="fonts/PlayfairDisplaySC-bold.ttf"/><Relationship Id="rId4" Type="http://schemas.openxmlformats.org/officeDocument/2006/relationships/font" Target="fonts/PlayfairDisplaySC-italic.ttf"/><Relationship Id="rId5" Type="http://schemas.openxmlformats.org/officeDocument/2006/relationships/font" Target="fonts/PlayfairDisplayS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